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MadeleinTuin — information still needed</w:t>
      </w:r>
    </w:p>
    <w:p>
      <w:r>
        <w:t>Please complete and send back. Items in brackets on the website are placeholders.</w:t>
      </w:r>
    </w:p>
    <w:p>
      <w:pPr>
        <w:pStyle w:val="Heading1"/>
      </w:pPr>
      <w:r>
        <w:t>Business identity</w:t>
      </w:r>
    </w:p>
    <w:p>
      <w:pPr>
        <w:pStyle w:val="ListBullet"/>
      </w:pPr>
      <w:r>
        <w:t>Registered business name and trading name</w:t>
      </w:r>
    </w:p>
    <w:p>
      <w:pPr>
        <w:pStyle w:val="ListBullet"/>
      </w:pPr>
      <w:r>
        <w:t>CIPC / company registration number</w:t>
      </w:r>
    </w:p>
    <w:p>
      <w:pPr>
        <w:pStyle w:val="ListBullet"/>
      </w:pPr>
      <w:r>
        <w:t>VAT number (if registered)</w:t>
      </w:r>
    </w:p>
    <w:p>
      <w:pPr>
        <w:pStyle w:val="ListBullet"/>
      </w:pPr>
      <w:r>
        <w:t>Founder / designer name and short biography</w:t>
      </w:r>
    </w:p>
    <w:p>
      <w:pPr>
        <w:pStyle w:val="ListBullet"/>
      </w:pPr>
      <w:r>
        <w:t>Team names and roles</w:t>
      </w:r>
    </w:p>
    <w:p>
      <w:pPr>
        <w:pStyle w:val="ListBullet"/>
      </w:pPr>
      <w:r>
        <w:t>Year the studio started</w:t>
      </w:r>
    </w:p>
    <w:p>
      <w:pPr>
        <w:pStyle w:val="Heading1"/>
      </w:pPr>
      <w:r>
        <w:t>Contact (Pretoria)</w:t>
      </w:r>
    </w:p>
    <w:p>
      <w:pPr>
        <w:pStyle w:val="ListBullet"/>
      </w:pPr>
      <w:r>
        <w:t>Street address and suburb</w:t>
      </w:r>
    </w:p>
    <w:p>
      <w:pPr>
        <w:pStyle w:val="ListBullet"/>
      </w:pPr>
      <w:r>
        <w:t>Postal code</w:t>
      </w:r>
    </w:p>
    <w:p>
      <w:pPr>
        <w:pStyle w:val="ListBullet"/>
      </w:pPr>
      <w:r>
        <w:t>Public phone</w:t>
      </w:r>
    </w:p>
    <w:p>
      <w:pPr>
        <w:pStyle w:val="ListBullet"/>
      </w:pPr>
      <w:r>
        <w:t>WhatsApp number</w:t>
      </w:r>
    </w:p>
    <w:p>
      <w:pPr>
        <w:pStyle w:val="ListBullet"/>
      </w:pPr>
      <w:r>
        <w:t>Public email</w:t>
      </w:r>
    </w:p>
    <w:p>
      <w:pPr>
        <w:pStyle w:val="ListBullet"/>
      </w:pPr>
      <w:r>
        <w:t>Preferred contact hours</w:t>
      </w:r>
    </w:p>
    <w:p>
      <w:pPr>
        <w:pStyle w:val="ListBullet"/>
      </w:pPr>
      <w:r>
        <w:t>Saturday appointments? yes / no</w:t>
      </w:r>
    </w:p>
    <w:p>
      <w:pPr>
        <w:pStyle w:val="Heading1"/>
      </w:pPr>
      <w:r>
        <w:t>Service area</w:t>
      </w:r>
    </w:p>
    <w:p>
      <w:pPr>
        <w:pStyle w:val="ListBullet"/>
      </w:pPr>
      <w:r>
        <w:t>Exact suburbs currently served</w:t>
      </w:r>
    </w:p>
    <w:p>
      <w:pPr>
        <w:pStyle w:val="ListBullet"/>
      </w:pPr>
      <w:r>
        <w:t>Travel fee rules outside Tshwane</w:t>
      </w:r>
    </w:p>
    <w:p>
      <w:pPr>
        <w:pStyle w:val="ListBullet"/>
      </w:pPr>
      <w:r>
        <w:t>Johannesburg north: in or out</w:t>
      </w:r>
    </w:p>
    <w:p>
      <w:pPr>
        <w:pStyle w:val="ListBullet"/>
      </w:pPr>
      <w:r>
        <w:t>Minimum project size or fee</w:t>
      </w:r>
    </w:p>
    <w:p>
      <w:pPr>
        <w:pStyle w:val="Heading1"/>
      </w:pPr>
      <w:r>
        <w:t>Social and newsletter</w:t>
      </w:r>
    </w:p>
    <w:p>
      <w:pPr>
        <w:pStyle w:val="ListBullet"/>
      </w:pPr>
      <w:r>
        <w:t>Instagram URL</w:t>
      </w:r>
    </w:p>
    <w:p>
      <w:pPr>
        <w:pStyle w:val="ListBullet"/>
      </w:pPr>
      <w:r>
        <w:t>Facebook URL</w:t>
      </w:r>
    </w:p>
    <w:p>
      <w:pPr>
        <w:pStyle w:val="ListBullet"/>
      </w:pPr>
      <w:r>
        <w:t>Pinterest URL</w:t>
      </w:r>
    </w:p>
    <w:p>
      <w:pPr>
        <w:pStyle w:val="ListBullet"/>
      </w:pPr>
      <w:r>
        <w:t>YouTube URL</w:t>
      </w:r>
    </w:p>
    <w:p>
      <w:pPr>
        <w:pStyle w:val="ListBullet"/>
      </w:pPr>
      <w:r>
        <w:t>TikTok URL</w:t>
      </w:r>
    </w:p>
    <w:p>
      <w:pPr>
        <w:pStyle w:val="ListBullet"/>
      </w:pPr>
      <w:r>
        <w:t>LinkedIn URL</w:t>
      </w:r>
    </w:p>
    <w:p>
      <w:pPr>
        <w:pStyle w:val="ListBullet"/>
      </w:pPr>
      <w:r>
        <w:t>X URL</w:t>
      </w:r>
    </w:p>
    <w:p>
      <w:pPr>
        <w:pStyle w:val="ListBullet"/>
      </w:pPr>
      <w:r>
        <w:t>WhatsApp business link</w:t>
      </w:r>
    </w:p>
    <w:p>
      <w:pPr>
        <w:pStyle w:val="ListBullet"/>
      </w:pPr>
      <w:r>
        <w:t>Mailbox that should send monthly notes</w:t>
      </w:r>
    </w:p>
    <w:p>
      <w:pPr>
        <w:pStyle w:val="ListBullet"/>
      </w:pPr>
      <w:r>
        <w:t>From-name and reply-to</w:t>
      </w:r>
    </w:p>
    <w:p>
      <w:pPr>
        <w:pStyle w:val="Heading1"/>
      </w:pPr>
      <w:r>
        <w:t>Legal</w:t>
      </w:r>
    </w:p>
    <w:p>
      <w:pPr>
        <w:pStyle w:val="ListBullet"/>
      </w:pPr>
      <w:r>
        <w:t>Privacy policy contact</w:t>
      </w:r>
    </w:p>
    <w:p>
      <w:pPr>
        <w:pStyle w:val="ListBullet"/>
      </w:pPr>
      <w:r>
        <w:t>POPIA responsible person</w:t>
      </w:r>
    </w:p>
    <w:p>
      <w:pPr>
        <w:pStyle w:val="ListBullet"/>
      </w:pPr>
      <w:r>
        <w:t>Photo permissions for published gardens</w:t>
      </w:r>
    </w:p>
    <w:p>
      <w:pPr>
        <w:pStyle w:val="ListBullet"/>
      </w:pPr>
      <w:r>
        <w:t>Standard terms: design vs install</w:t>
      </w:r>
    </w:p>
    <w:p>
      <w:pPr>
        <w:pStyle w:val="Heading1"/>
      </w:pPr>
      <w:r>
        <w:t>Optional extras</w:t>
      </w:r>
    </w:p>
    <w:p>
      <w:pPr>
        <w:pStyle w:val="ListBullet"/>
      </w:pPr>
      <w:r>
        <w:t>Testimonials (first name + suburb)</w:t>
      </w:r>
    </w:p>
    <w:p>
      <w:pPr>
        <w:pStyle w:val="ListBullet"/>
      </w:pPr>
      <w:r>
        <w:t>Official before/after pairs</w:t>
      </w:r>
    </w:p>
    <w:p>
      <w:pPr>
        <w:pStyle w:val="ListBullet"/>
      </w:pPr>
      <w:r>
        <w:t>Typical project timelines</w:t>
      </w:r>
    </w:p>
    <w:p>
      <w:pPr>
        <w:pStyle w:val="ListBullet"/>
      </w:pPr>
      <w:r>
        <w:t>Afrikaans homepage copy</w:t>
      </w:r>
    </w:p>
    <w:p>
      <w:r>
        <w:t>Concept admin PIN (change in /admin): tuinadmin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